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36421" w14:textId="2A63362E" w:rsidR="00257570" w:rsidRDefault="00257570" w:rsidP="0025757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016FEF1" wp14:editId="7F9CFEE0">
                <wp:simplePos x="0" y="0"/>
                <wp:positionH relativeFrom="column">
                  <wp:posOffset>-183515</wp:posOffset>
                </wp:positionH>
                <wp:positionV relativeFrom="paragraph">
                  <wp:posOffset>107314</wp:posOffset>
                </wp:positionV>
                <wp:extent cx="6202680" cy="0"/>
                <wp:effectExtent l="0" t="0" r="0" b="0"/>
                <wp:wrapNone/>
                <wp:docPr id="5" name="Rett linj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966A5" id="Rett linj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45pt,8.45pt" to="473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" strokecolor="#0070c0" strokeweight=".5pt">
                <v:stroke joinstyle="miter"/>
                <o:lock v:ext="edit" shapetype="f"/>
              </v:line>
            </w:pict>
          </mc:Fallback>
        </mc:AlternateContent>
      </w:r>
    </w:p>
    <w:p w14:paraId="0EF194BB" w14:textId="6D935E06" w:rsidR="00B33BEE" w:rsidRPr="00C64EBE" w:rsidRDefault="00C64EBE" w:rsidP="0012124E">
      <w:pPr>
        <w:pStyle w:val="Overskrift1"/>
        <w:jc w:val="center"/>
        <w:rPr>
          <w:lang w:val="en-GB"/>
        </w:rPr>
      </w:pPr>
      <w:r w:rsidRPr="00C64EBE">
        <w:rPr>
          <w:lang w:val="en-GB"/>
        </w:rPr>
        <w:t>Welcome to</w:t>
      </w:r>
      <w:r w:rsidR="00173A50" w:rsidRPr="00C64EBE">
        <w:rPr>
          <w:lang w:val="en-GB"/>
        </w:rPr>
        <w:t xml:space="preserve"> </w:t>
      </w:r>
      <w:r w:rsidR="007C47E2" w:rsidRPr="00C64EBE">
        <w:rPr>
          <w:lang w:val="en-GB"/>
        </w:rPr>
        <w:t>N</w:t>
      </w:r>
      <w:r w:rsidR="00C0765A" w:rsidRPr="00C64EBE">
        <w:rPr>
          <w:lang w:val="en-GB"/>
        </w:rPr>
        <w:t>orway Classic</w:t>
      </w:r>
      <w:r w:rsidR="00173A50" w:rsidRPr="00C64EBE">
        <w:rPr>
          <w:lang w:val="en-GB"/>
        </w:rPr>
        <w:t xml:space="preserve"> 202</w:t>
      </w:r>
      <w:r w:rsidRPr="00C64EBE">
        <w:rPr>
          <w:lang w:val="en-GB"/>
        </w:rPr>
        <w:t>5</w:t>
      </w:r>
    </w:p>
    <w:p w14:paraId="6BA37115" w14:textId="2E5E3939" w:rsidR="00F062E7" w:rsidRPr="00C64EBE" w:rsidRDefault="00F062E7" w:rsidP="003B2E57">
      <w:pPr>
        <w:rPr>
          <w:lang w:val="en-GB"/>
        </w:rPr>
      </w:pPr>
    </w:p>
    <w:p w14:paraId="0CF62699" w14:textId="3C2780A8" w:rsidR="003B2E57" w:rsidRPr="00C64EBE" w:rsidRDefault="00C64EBE" w:rsidP="00EA5215">
      <w:pPr>
        <w:pStyle w:val="Overskrift2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Registration</w:t>
      </w:r>
      <w:r w:rsidR="003B2E57" w:rsidRPr="00C64EBE">
        <w:rPr>
          <w:rFonts w:eastAsia="Times New Roman"/>
          <w:lang w:val="en-GB"/>
        </w:rPr>
        <w:t xml:space="preserve">: </w:t>
      </w:r>
    </w:p>
    <w:p w14:paraId="5A338622" w14:textId="0F0D6C81" w:rsidR="003B2E57" w:rsidRPr="00C849C0" w:rsidRDefault="003B2E57" w:rsidP="00EA5215">
      <w:pPr>
        <w:pStyle w:val="Ingenmellomrom"/>
        <w:rPr>
          <w:b/>
          <w:bCs/>
          <w:lang w:val="en-GB"/>
        </w:rPr>
      </w:pPr>
      <w:r w:rsidRPr="00C849C0">
        <w:rPr>
          <w:b/>
          <w:bCs/>
          <w:lang w:val="en-GB"/>
        </w:rPr>
        <w:t>18.00 </w:t>
      </w:r>
      <w:proofErr w:type="spellStart"/>
      <w:r w:rsidRPr="00C849C0">
        <w:rPr>
          <w:b/>
          <w:bCs/>
          <w:lang w:val="en-GB"/>
        </w:rPr>
        <w:t>til</w:t>
      </w:r>
      <w:proofErr w:type="spellEnd"/>
      <w:r w:rsidRPr="00C849C0">
        <w:rPr>
          <w:b/>
          <w:bCs/>
          <w:lang w:val="en-GB"/>
        </w:rPr>
        <w:t xml:space="preserve"> 19.</w:t>
      </w:r>
      <w:r w:rsidR="00C64EBE" w:rsidRPr="00C849C0">
        <w:rPr>
          <w:b/>
          <w:bCs/>
          <w:lang w:val="en-GB"/>
        </w:rPr>
        <w:t>30</w:t>
      </w:r>
      <w:r w:rsidR="0080129A" w:rsidRPr="00C849C0">
        <w:rPr>
          <w:b/>
          <w:bCs/>
          <w:lang w:val="en-GB"/>
        </w:rPr>
        <w:t xml:space="preserve"> </w:t>
      </w:r>
      <w:r w:rsidR="00C849C0" w:rsidRPr="00C849C0">
        <w:rPr>
          <w:b/>
          <w:bCs/>
          <w:lang w:val="en-GB"/>
        </w:rPr>
        <w:t>at</w:t>
      </w:r>
      <w:r w:rsidR="00C0765A" w:rsidRPr="00C849C0">
        <w:rPr>
          <w:b/>
          <w:bCs/>
          <w:lang w:val="en-GB"/>
        </w:rPr>
        <w:t xml:space="preserve"> </w:t>
      </w:r>
      <w:proofErr w:type="spellStart"/>
      <w:r w:rsidR="000A4F91" w:rsidRPr="00C849C0">
        <w:rPr>
          <w:b/>
          <w:bCs/>
          <w:lang w:val="en-GB"/>
        </w:rPr>
        <w:t>Hotell</w:t>
      </w:r>
      <w:proofErr w:type="spellEnd"/>
      <w:r w:rsidR="000A4F91" w:rsidRPr="00C849C0">
        <w:rPr>
          <w:b/>
          <w:bCs/>
          <w:lang w:val="en-GB"/>
        </w:rPr>
        <w:t xml:space="preserve"> </w:t>
      </w:r>
      <w:proofErr w:type="spellStart"/>
      <w:r w:rsidR="000A4F91" w:rsidRPr="00C849C0">
        <w:rPr>
          <w:b/>
          <w:bCs/>
          <w:lang w:val="en-GB"/>
        </w:rPr>
        <w:t>klubben</w:t>
      </w:r>
      <w:proofErr w:type="spellEnd"/>
      <w:r w:rsidR="00334DFF" w:rsidRPr="00C849C0">
        <w:rPr>
          <w:b/>
          <w:bCs/>
          <w:lang w:val="en-GB"/>
        </w:rPr>
        <w:t>, Fr</w:t>
      </w:r>
      <w:r w:rsidR="00C849C0" w:rsidRPr="00C849C0">
        <w:rPr>
          <w:b/>
          <w:bCs/>
          <w:lang w:val="en-GB"/>
        </w:rPr>
        <w:t>iday</w:t>
      </w:r>
      <w:r w:rsidR="00334DFF" w:rsidRPr="00C849C0">
        <w:rPr>
          <w:b/>
          <w:bCs/>
          <w:lang w:val="en-GB"/>
        </w:rPr>
        <w:t xml:space="preserve"> </w:t>
      </w:r>
      <w:r w:rsidR="00C849C0" w:rsidRPr="00C849C0">
        <w:rPr>
          <w:b/>
          <w:bCs/>
          <w:lang w:val="en-GB"/>
        </w:rPr>
        <w:t>11th of</w:t>
      </w:r>
      <w:r w:rsidR="00334DFF" w:rsidRPr="00C849C0">
        <w:rPr>
          <w:b/>
          <w:bCs/>
          <w:lang w:val="en-GB"/>
        </w:rPr>
        <w:t xml:space="preserve"> </w:t>
      </w:r>
      <w:proofErr w:type="spellStart"/>
      <w:r w:rsidR="00334DFF" w:rsidRPr="00C849C0">
        <w:rPr>
          <w:b/>
          <w:bCs/>
          <w:lang w:val="en-GB"/>
        </w:rPr>
        <w:t>april</w:t>
      </w:r>
      <w:proofErr w:type="spellEnd"/>
    </w:p>
    <w:p w14:paraId="145D54F3" w14:textId="77777777" w:rsidR="00BA3130" w:rsidRPr="00C849C0" w:rsidRDefault="00BA3130" w:rsidP="00EA5215">
      <w:pPr>
        <w:pStyle w:val="Ingenmellomrom"/>
        <w:rPr>
          <w:lang w:val="en-GB"/>
        </w:rPr>
      </w:pPr>
    </w:p>
    <w:p w14:paraId="7D1F9D57" w14:textId="3E143F35" w:rsidR="003B2E57" w:rsidRPr="00C849C0" w:rsidRDefault="00C849C0" w:rsidP="00EA5215">
      <w:pPr>
        <w:pStyle w:val="Ingenmellomrom"/>
        <w:rPr>
          <w:lang w:val="nb-NO"/>
        </w:rPr>
      </w:pPr>
      <w:r w:rsidRPr="00C849C0">
        <w:rPr>
          <w:lang w:val="en-GB"/>
        </w:rPr>
        <w:t>Athletes and coaches pass are to be collected at registration</w:t>
      </w:r>
      <w:r w:rsidR="003B2E57" w:rsidRPr="00C849C0">
        <w:rPr>
          <w:lang w:val="en-GB"/>
        </w:rPr>
        <w:t xml:space="preserve">. </w:t>
      </w:r>
      <w:r w:rsidRPr="00C849C0">
        <w:rPr>
          <w:lang w:val="en-GB"/>
        </w:rPr>
        <w:t xml:space="preserve">You will get your </w:t>
      </w:r>
      <w:proofErr w:type="spellStart"/>
      <w:r w:rsidRPr="00C849C0">
        <w:rPr>
          <w:lang w:val="en-GB"/>
        </w:rPr>
        <w:t>stagenumber</w:t>
      </w:r>
      <w:proofErr w:type="spellEnd"/>
      <w:r w:rsidRPr="00C849C0">
        <w:rPr>
          <w:lang w:val="en-GB"/>
        </w:rPr>
        <w:t xml:space="preserve"> backstage on the day of the event</w:t>
      </w:r>
      <w:r w:rsidR="00845BF4" w:rsidRPr="00C849C0">
        <w:rPr>
          <w:lang w:val="en-GB"/>
        </w:rPr>
        <w:t xml:space="preserve">. </w:t>
      </w:r>
      <w:r w:rsidRPr="00C849C0">
        <w:rPr>
          <w:lang w:val="en-GB"/>
        </w:rPr>
        <w:t>Bring your stage attire and shoes for registratio</w:t>
      </w:r>
      <w:r>
        <w:rPr>
          <w:lang w:val="en-GB"/>
        </w:rPr>
        <w:t xml:space="preserve">n. If you compete in more than pone category, you must show all your stage attire. </w:t>
      </w:r>
      <w:r w:rsidRPr="00C849C0">
        <w:rPr>
          <w:lang w:val="nb-NO"/>
        </w:rPr>
        <w:t xml:space="preserve">Bring </w:t>
      </w:r>
      <w:proofErr w:type="spellStart"/>
      <w:r w:rsidRPr="00C849C0">
        <w:rPr>
          <w:lang w:val="nb-NO"/>
        </w:rPr>
        <w:t>your</w:t>
      </w:r>
      <w:proofErr w:type="spellEnd"/>
      <w:r w:rsidRPr="00C849C0">
        <w:rPr>
          <w:lang w:val="nb-NO"/>
        </w:rPr>
        <w:t xml:space="preserve"> IFBB </w:t>
      </w:r>
      <w:proofErr w:type="spellStart"/>
      <w:r w:rsidRPr="00C849C0">
        <w:rPr>
          <w:lang w:val="nb-NO"/>
        </w:rPr>
        <w:t>Athletes</w:t>
      </w:r>
      <w:proofErr w:type="spellEnd"/>
      <w:r w:rsidRPr="00C849C0">
        <w:rPr>
          <w:lang w:val="nb-NO"/>
        </w:rPr>
        <w:t xml:space="preserve"> </w:t>
      </w:r>
      <w:proofErr w:type="spellStart"/>
      <w:r w:rsidRPr="00C849C0">
        <w:rPr>
          <w:lang w:val="nb-NO"/>
        </w:rPr>
        <w:t>card</w:t>
      </w:r>
      <w:proofErr w:type="spellEnd"/>
      <w:r w:rsidRPr="00C849C0">
        <w:rPr>
          <w:lang w:val="nb-NO"/>
        </w:rPr>
        <w:t>.</w:t>
      </w:r>
    </w:p>
    <w:p w14:paraId="40E42098" w14:textId="0A3D1A78" w:rsidR="003B2E57" w:rsidRPr="00C849C0" w:rsidRDefault="00C849C0" w:rsidP="00EA5215">
      <w:pPr>
        <w:pStyle w:val="Ingenmellomrom"/>
        <w:rPr>
          <w:lang w:val="en-GB"/>
        </w:rPr>
      </w:pPr>
      <w:r w:rsidRPr="00C849C0">
        <w:rPr>
          <w:lang w:val="en-GB"/>
        </w:rPr>
        <w:t xml:space="preserve">Make sure to be ready in your </w:t>
      </w:r>
      <w:proofErr w:type="spellStart"/>
      <w:r w:rsidRPr="00C849C0">
        <w:rPr>
          <w:lang w:val="en-GB"/>
        </w:rPr>
        <w:t>stageattire</w:t>
      </w:r>
      <w:proofErr w:type="spellEnd"/>
      <w:r w:rsidRPr="00C849C0">
        <w:rPr>
          <w:lang w:val="en-GB"/>
        </w:rPr>
        <w:t xml:space="preserve"> when entering registration. Norwegian </w:t>
      </w:r>
      <w:r>
        <w:rPr>
          <w:lang w:val="en-GB"/>
        </w:rPr>
        <w:t>a</w:t>
      </w:r>
      <w:r w:rsidRPr="00C849C0">
        <w:rPr>
          <w:lang w:val="en-GB"/>
        </w:rPr>
        <w:t xml:space="preserve">thletes can purchase their athlete card (Rød </w:t>
      </w:r>
      <w:proofErr w:type="spellStart"/>
      <w:r w:rsidRPr="00C849C0">
        <w:rPr>
          <w:lang w:val="en-GB"/>
        </w:rPr>
        <w:t>bok</w:t>
      </w:r>
      <w:proofErr w:type="spellEnd"/>
      <w:r w:rsidRPr="00C849C0">
        <w:rPr>
          <w:lang w:val="en-GB"/>
        </w:rPr>
        <w:t>) a</w:t>
      </w:r>
      <w:r>
        <w:rPr>
          <w:lang w:val="en-GB"/>
        </w:rPr>
        <w:t>t registration</w:t>
      </w:r>
    </w:p>
    <w:p w14:paraId="3130FB23" w14:textId="77777777" w:rsidR="00E27891" w:rsidRPr="00C849C0" w:rsidRDefault="00E27891" w:rsidP="00EA5215">
      <w:pPr>
        <w:pStyle w:val="Ingenmellomrom"/>
        <w:rPr>
          <w:lang w:val="en-GB"/>
        </w:rPr>
      </w:pPr>
    </w:p>
    <w:p w14:paraId="2A880C9C" w14:textId="5B7AAB9A" w:rsidR="00E27891" w:rsidRDefault="003B2E57" w:rsidP="00E27891">
      <w:pPr>
        <w:pStyle w:val="Overskrift2"/>
      </w:pPr>
      <w:r w:rsidRPr="00025B57">
        <w:rPr>
          <w:rFonts w:eastAsia="Times New Roman"/>
        </w:rPr>
        <w:t>M</w:t>
      </w:r>
      <w:r w:rsidR="00245B77">
        <w:rPr>
          <w:rFonts w:eastAsia="Times New Roman"/>
        </w:rPr>
        <w:t>usic</w:t>
      </w:r>
      <w:r w:rsidRPr="00025B57">
        <w:rPr>
          <w:rFonts w:eastAsia="Times New Roman"/>
        </w:rPr>
        <w:t>:</w:t>
      </w:r>
    </w:p>
    <w:p w14:paraId="663C83CE" w14:textId="1D22CE50" w:rsidR="00E27891" w:rsidRPr="00C849C0" w:rsidRDefault="003B2E57" w:rsidP="00EA5215">
      <w:pPr>
        <w:pStyle w:val="Ingenmellomrom"/>
        <w:rPr>
          <w:lang w:val="en-GB"/>
        </w:rPr>
      </w:pPr>
      <w:r w:rsidRPr="00C849C0">
        <w:rPr>
          <w:lang w:val="en-GB"/>
        </w:rPr>
        <w:t xml:space="preserve">CBB, WP, BB </w:t>
      </w:r>
      <w:proofErr w:type="spellStart"/>
      <w:r w:rsidRPr="00C849C0">
        <w:rPr>
          <w:lang w:val="en-GB"/>
        </w:rPr>
        <w:t>og</w:t>
      </w:r>
      <w:proofErr w:type="spellEnd"/>
      <w:r w:rsidRPr="00C849C0">
        <w:rPr>
          <w:lang w:val="en-GB"/>
        </w:rPr>
        <w:t xml:space="preserve"> CP </w:t>
      </w:r>
      <w:r w:rsidR="00C849C0" w:rsidRPr="00C849C0">
        <w:rPr>
          <w:lang w:val="en-GB"/>
        </w:rPr>
        <w:t>must send their music</w:t>
      </w:r>
      <w:r w:rsidRPr="00C849C0">
        <w:rPr>
          <w:lang w:val="en-GB"/>
        </w:rPr>
        <w:t xml:space="preserve">. </w:t>
      </w:r>
      <w:r w:rsidR="00C849C0">
        <w:rPr>
          <w:lang w:val="en-GB"/>
        </w:rPr>
        <w:t>Music must be sent to</w:t>
      </w:r>
      <w:r w:rsidRPr="00C849C0">
        <w:rPr>
          <w:lang w:val="en-GB"/>
        </w:rPr>
        <w:t xml:space="preserve"> </w:t>
      </w:r>
      <w:hyperlink r:id="rId11" w:history="1">
        <w:r w:rsidR="008662E4" w:rsidRPr="00C849C0">
          <w:rPr>
            <w:rStyle w:val="Hyperkobling"/>
            <w:lang w:val="en-GB"/>
          </w:rPr>
          <w:t>music@ifbbnorway.no</w:t>
        </w:r>
      </w:hyperlink>
      <w:r w:rsidR="00C849C0" w:rsidRPr="00C849C0">
        <w:rPr>
          <w:rStyle w:val="Hyperkobling"/>
          <w:lang w:val="en-GB"/>
        </w:rPr>
        <w:t>.</w:t>
      </w:r>
      <w:r w:rsidR="00C849C0">
        <w:rPr>
          <w:rStyle w:val="Hyperkobling"/>
          <w:lang w:val="en-GB"/>
        </w:rPr>
        <w:t xml:space="preserve">  </w:t>
      </w:r>
    </w:p>
    <w:p w14:paraId="00DA2028" w14:textId="3B66E434" w:rsidR="003B2E57" w:rsidRPr="00C849C0" w:rsidRDefault="00C849C0" w:rsidP="00EA5215">
      <w:pPr>
        <w:pStyle w:val="Ingenmellomrom"/>
        <w:rPr>
          <w:lang w:val="en-GB"/>
        </w:rPr>
      </w:pPr>
      <w:r>
        <w:rPr>
          <w:lang w:val="nb-NO"/>
        </w:rPr>
        <w:t xml:space="preserve">Mp3 files ONLY. </w:t>
      </w:r>
      <w:r w:rsidRPr="00C849C0">
        <w:rPr>
          <w:lang w:val="en-GB"/>
        </w:rPr>
        <w:t>No Spotify-links or USB drives will be accepted. Remember to add your name, category, timestamp, and if y</w:t>
      </w:r>
      <w:r>
        <w:rPr>
          <w:lang w:val="en-GB"/>
        </w:rPr>
        <w:t>ou want to start ON stage, or walk in during the music.</w:t>
      </w:r>
    </w:p>
    <w:p w14:paraId="0E71FFA6" w14:textId="77777777" w:rsidR="00FA4B02" w:rsidRPr="00C849C0" w:rsidRDefault="00FA4B02" w:rsidP="00EA5215">
      <w:pPr>
        <w:pStyle w:val="Ingenmellomrom"/>
        <w:rPr>
          <w:lang w:val="en-GB"/>
        </w:rPr>
      </w:pPr>
    </w:p>
    <w:p w14:paraId="4FF6CAD7" w14:textId="705EF0B9" w:rsidR="00FA4B02" w:rsidRDefault="00FA4B02" w:rsidP="00FA4B02">
      <w:pPr>
        <w:pStyle w:val="Overskrift2"/>
      </w:pPr>
      <w:r>
        <w:rPr>
          <w:rFonts w:eastAsia="Times New Roman"/>
        </w:rPr>
        <w:t>Tanning</w:t>
      </w:r>
      <w:r w:rsidR="003B2E57" w:rsidRPr="00025B57">
        <w:rPr>
          <w:rFonts w:eastAsia="Times New Roman"/>
        </w:rPr>
        <w:t xml:space="preserve">: </w:t>
      </w:r>
    </w:p>
    <w:p w14:paraId="4B1060D8" w14:textId="1D02E38D" w:rsidR="003B2E57" w:rsidRPr="00C849C0" w:rsidRDefault="00C849C0" w:rsidP="00EA5215">
      <w:pPr>
        <w:pStyle w:val="Ingenmellomrom"/>
        <w:rPr>
          <w:lang w:val="en-GB"/>
        </w:rPr>
      </w:pPr>
      <w:r w:rsidRPr="00C849C0">
        <w:rPr>
          <w:lang w:val="en-GB"/>
        </w:rPr>
        <w:t xml:space="preserve">Only ONSITE have the rights </w:t>
      </w:r>
      <w:r>
        <w:rPr>
          <w:lang w:val="en-GB"/>
        </w:rPr>
        <w:t xml:space="preserve">to apply tan backstage at Norway Classic. </w:t>
      </w:r>
    </w:p>
    <w:p w14:paraId="4E600ECB" w14:textId="23A0B6C9" w:rsidR="003B2E57" w:rsidRPr="00C849C0" w:rsidRDefault="00C849C0" w:rsidP="00EA5215">
      <w:pPr>
        <w:pStyle w:val="Ingenmellomrom"/>
        <w:rPr>
          <w:lang w:val="en-GB"/>
        </w:rPr>
      </w:pPr>
      <w:proofErr w:type="spellStart"/>
      <w:r w:rsidRPr="00C849C0">
        <w:rPr>
          <w:lang w:val="en-GB"/>
        </w:rPr>
        <w:t>D</w:t>
      </w:r>
      <w:r w:rsidR="00245B77">
        <w:rPr>
          <w:lang w:val="en-GB"/>
        </w:rPr>
        <w:t>r</w:t>
      </w:r>
      <w:r w:rsidRPr="00C849C0">
        <w:rPr>
          <w:lang w:val="en-GB"/>
        </w:rPr>
        <w:t>opin</w:t>
      </w:r>
      <w:proofErr w:type="spellEnd"/>
      <w:r w:rsidRPr="00C849C0">
        <w:rPr>
          <w:lang w:val="en-GB"/>
        </w:rPr>
        <w:t xml:space="preserve"> is allowed on F</w:t>
      </w:r>
      <w:r>
        <w:rPr>
          <w:lang w:val="en-GB"/>
        </w:rPr>
        <w:t xml:space="preserve">riday. </w:t>
      </w:r>
    </w:p>
    <w:p w14:paraId="2CEF6B8D" w14:textId="77FDDC62" w:rsidR="00FA4B02" w:rsidRPr="00C849C0" w:rsidRDefault="00FA4B02" w:rsidP="00EA5215">
      <w:pPr>
        <w:pStyle w:val="Ingenmellomrom"/>
        <w:rPr>
          <w:lang w:val="en-GB"/>
        </w:rPr>
      </w:pPr>
    </w:p>
    <w:p w14:paraId="60FC8579" w14:textId="4E5A3646" w:rsidR="00FA4B02" w:rsidRPr="00245B77" w:rsidRDefault="00245B77" w:rsidP="00FA4B02">
      <w:pPr>
        <w:pStyle w:val="Overskrift2"/>
        <w:rPr>
          <w:rFonts w:eastAsia="Times New Roman"/>
          <w:lang w:val="en-GB"/>
        </w:rPr>
      </w:pPr>
      <w:r w:rsidRPr="00245B77">
        <w:rPr>
          <w:lang w:val="en-GB"/>
        </w:rPr>
        <w:t>Schedule</w:t>
      </w:r>
    </w:p>
    <w:p w14:paraId="4B9D1D11" w14:textId="6CDC6225" w:rsidR="00162536" w:rsidRPr="00245B77" w:rsidRDefault="00245B77" w:rsidP="00EA5215">
      <w:pPr>
        <w:pStyle w:val="Ingenmellomrom"/>
        <w:rPr>
          <w:lang w:val="en-GB"/>
        </w:rPr>
      </w:pPr>
      <w:r w:rsidRPr="00245B77">
        <w:rPr>
          <w:lang w:val="en-GB"/>
        </w:rPr>
        <w:t>Will be published o</w:t>
      </w:r>
      <w:r>
        <w:rPr>
          <w:lang w:val="en-GB"/>
        </w:rPr>
        <w:t xml:space="preserve">n </w:t>
      </w:r>
      <w:hyperlink r:id="rId12" w:history="1">
        <w:r w:rsidRPr="00D26B19">
          <w:rPr>
            <w:rStyle w:val="Hyperkobling"/>
            <w:lang w:val="en-GB"/>
          </w:rPr>
          <w:t>www.ifbbnorway.no</w:t>
        </w:r>
      </w:hyperlink>
      <w:r>
        <w:rPr>
          <w:lang w:val="en-GB"/>
        </w:rPr>
        <w:t>, after registration on Friday 11</w:t>
      </w:r>
      <w:r w:rsidRPr="00245B77">
        <w:rPr>
          <w:vertAlign w:val="superscript"/>
          <w:lang w:val="en-GB"/>
        </w:rPr>
        <w:t>th</w:t>
      </w:r>
      <w:r>
        <w:rPr>
          <w:lang w:val="en-GB"/>
        </w:rPr>
        <w:t>. Tentative running order will be published also at ifbb.com</w:t>
      </w:r>
    </w:p>
    <w:p w14:paraId="48BF48C5" w14:textId="3C3B21D2" w:rsidR="002C4139" w:rsidRPr="00245B77" w:rsidRDefault="002C4139" w:rsidP="00DB6271">
      <w:pPr>
        <w:pStyle w:val="Overskrift2"/>
        <w:rPr>
          <w:lang w:val="en-GB"/>
        </w:rPr>
      </w:pPr>
    </w:p>
    <w:p w14:paraId="1D795AA9" w14:textId="45F428A5" w:rsidR="003B2E57" w:rsidRPr="00245B77" w:rsidRDefault="00245B77" w:rsidP="00142640">
      <w:pPr>
        <w:pStyle w:val="Overskrift2"/>
        <w:rPr>
          <w:rFonts w:eastAsia="Times New Roman"/>
          <w:lang w:val="en-GB"/>
        </w:rPr>
      </w:pPr>
      <w:r w:rsidRPr="00245B77">
        <w:rPr>
          <w:rFonts w:eastAsia="Times New Roman"/>
          <w:lang w:val="en-GB"/>
        </w:rPr>
        <w:t>Tickets</w:t>
      </w:r>
    </w:p>
    <w:p w14:paraId="5C818AC7" w14:textId="5A756CC0" w:rsidR="00EE50A7" w:rsidRPr="00245B77" w:rsidRDefault="00245B77" w:rsidP="00DB6271">
      <w:pPr>
        <w:pStyle w:val="Ingenmellomrom"/>
        <w:rPr>
          <w:lang w:val="en-GB"/>
        </w:rPr>
      </w:pPr>
      <w:r w:rsidRPr="00245B77">
        <w:rPr>
          <w:lang w:val="en-GB"/>
        </w:rPr>
        <w:t xml:space="preserve">Tickets </w:t>
      </w:r>
      <w:r>
        <w:rPr>
          <w:lang w:val="en-GB"/>
        </w:rPr>
        <w:t>are sold online</w:t>
      </w:r>
      <w:r w:rsidR="000A4F91" w:rsidRPr="00245B77">
        <w:rPr>
          <w:lang w:val="en-GB"/>
        </w:rPr>
        <w:t xml:space="preserve">: </w:t>
      </w:r>
      <w:hyperlink r:id="rId13" w:history="1">
        <w:r w:rsidRPr="00D26B19">
          <w:rPr>
            <w:rStyle w:val="Hyperkobling"/>
            <w:lang w:val="en-GB"/>
          </w:rPr>
          <w:t>https://www.eventim-light.com/no/a/64d24260c04acf379f1f88be/e/679cc0d4d29bb75c46238466</w:t>
        </w:r>
      </w:hyperlink>
      <w:r>
        <w:rPr>
          <w:lang w:val="en-GB"/>
        </w:rPr>
        <w:t>. You can also buy tickets in the venue via QR-code</w:t>
      </w:r>
    </w:p>
    <w:p w14:paraId="09330805" w14:textId="77777777" w:rsidR="007905C5" w:rsidRPr="00245B77" w:rsidRDefault="007905C5" w:rsidP="00DB6271">
      <w:pPr>
        <w:pStyle w:val="Ingenmellomrom"/>
        <w:rPr>
          <w:lang w:val="en-GB"/>
        </w:rPr>
      </w:pPr>
    </w:p>
    <w:p w14:paraId="02E10DBA" w14:textId="298CC89E" w:rsidR="00142640" w:rsidRPr="001E747A" w:rsidRDefault="00142640" w:rsidP="001E747A">
      <w:pPr>
        <w:pStyle w:val="Overskrift2"/>
        <w:rPr>
          <w:b/>
          <w:bCs/>
        </w:rPr>
      </w:pPr>
      <w:r w:rsidRPr="001E747A">
        <w:rPr>
          <w:b/>
          <w:bCs/>
        </w:rPr>
        <w:t xml:space="preserve">Velkommen til </w:t>
      </w:r>
      <w:r w:rsidR="000A4F91">
        <w:rPr>
          <w:b/>
          <w:bCs/>
        </w:rPr>
        <w:t>Norway Classic 2024</w:t>
      </w:r>
      <w:r w:rsidR="00CC7DAD" w:rsidRPr="001E747A">
        <w:rPr>
          <w:b/>
          <w:bCs/>
        </w:rPr>
        <w:t>!</w:t>
      </w:r>
    </w:p>
    <w:p w14:paraId="6B183310" w14:textId="1A6BD6C4" w:rsidR="00BD5E69" w:rsidRDefault="00BD5E69" w:rsidP="00EA5215">
      <w:pPr>
        <w:pStyle w:val="Ingenmellomrom"/>
        <w:rPr>
          <w:lang w:val="nb-NO"/>
        </w:rPr>
      </w:pPr>
    </w:p>
    <w:p w14:paraId="361ACAAF" w14:textId="539D941A" w:rsidR="00BD5E69" w:rsidRDefault="00245B77" w:rsidP="00EA5215">
      <w:pPr>
        <w:pStyle w:val="Ingenmellomrom"/>
        <w:rPr>
          <w:lang w:val="nb-NO"/>
        </w:rPr>
      </w:pPr>
      <w:r>
        <w:rPr>
          <w:lang w:val="nb-NO"/>
        </w:rPr>
        <w:t>With love</w:t>
      </w:r>
    </w:p>
    <w:p w14:paraId="1839E771" w14:textId="281FB0F1" w:rsidR="00C3423F" w:rsidRPr="00D227AC" w:rsidRDefault="00245B77" w:rsidP="00EA5215">
      <w:pPr>
        <w:pStyle w:val="Ingenmellomrom"/>
      </w:pPr>
      <w:r>
        <w:rPr>
          <w:lang w:val="nb-NO"/>
        </w:rPr>
        <w:t>IFBB Norway</w:t>
      </w:r>
    </w:p>
    <w:sectPr w:rsidR="00C3423F" w:rsidRPr="00D227AC" w:rsidSect="00A73D40">
      <w:headerReference w:type="default" r:id="rId14"/>
      <w:footerReference w:type="default" r:id="rId15"/>
      <w:headerReference w:type="first" r:id="rId16"/>
      <w:type w:val="continuous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4F3CE" w14:textId="77777777" w:rsidR="00A73D40" w:rsidRDefault="00A73D40" w:rsidP="00B6684C">
      <w:r>
        <w:separator/>
      </w:r>
    </w:p>
  </w:endnote>
  <w:endnote w:type="continuationSeparator" w:id="0">
    <w:p w14:paraId="4335C3EC" w14:textId="77777777" w:rsidR="00A73D40" w:rsidRDefault="00A73D40" w:rsidP="00B6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F52BA" w14:textId="12E76756" w:rsidR="00B6684C" w:rsidRDefault="00257570" w:rsidP="00B6684C">
    <w:pPr>
      <w:pStyle w:val="Bunntekst"/>
      <w:jc w:val="center"/>
      <w:rPr>
        <w:rFonts w:ascii="Trebuchet MS" w:hAnsi="Trebuchet MS"/>
        <w:b/>
        <w:bCs/>
        <w:color w:val="000000"/>
        <w:lang w:val="en-US" w:eastAsia="nb-N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44A28D8" wp14:editId="38C25944">
              <wp:simplePos x="0" y="0"/>
              <wp:positionH relativeFrom="column">
                <wp:posOffset>-183515</wp:posOffset>
              </wp:positionH>
              <wp:positionV relativeFrom="paragraph">
                <wp:posOffset>107314</wp:posOffset>
              </wp:positionV>
              <wp:extent cx="6202680" cy="0"/>
              <wp:effectExtent l="0" t="0" r="0" b="0"/>
              <wp:wrapNone/>
              <wp:docPr id="3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>
                        <a:reflection blurRad="6350" stA="52000" endA="300" endPos="35000" dir="5400000" sy="-100000" algn="bl" rotWithShape="0"/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327049" id="Rett linj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45pt,8.45pt" to="473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" strokecolor="#0070c0" strokeweight=".5pt">
              <v:stroke joinstyle="miter"/>
              <o:lock v:ext="edit" shapetype="f"/>
            </v:line>
          </w:pict>
        </mc:Fallback>
      </mc:AlternateContent>
    </w:r>
  </w:p>
  <w:p w14:paraId="4D256836" w14:textId="77777777" w:rsidR="00B6684C" w:rsidRPr="00B6684C" w:rsidRDefault="00B6684C" w:rsidP="00B6684C">
    <w:pPr>
      <w:pStyle w:val="Bunntekst"/>
      <w:jc w:val="center"/>
    </w:pPr>
    <w:r w:rsidRPr="00B6684C">
      <w:rPr>
        <w:rFonts w:ascii="Trebuchet MS" w:hAnsi="Trebuchet MS"/>
        <w:b/>
        <w:bCs/>
        <w:color w:val="000000"/>
        <w:lang w:val="en-US" w:eastAsia="nb-NO"/>
      </w:rPr>
      <w:t>www.ifbbnorway.no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51ED3" w14:textId="77777777" w:rsidR="00A73D40" w:rsidRDefault="00A73D40" w:rsidP="00B6684C">
      <w:r>
        <w:separator/>
      </w:r>
    </w:p>
  </w:footnote>
  <w:footnote w:type="continuationSeparator" w:id="0">
    <w:p w14:paraId="1455B83A" w14:textId="77777777" w:rsidR="00A73D40" w:rsidRDefault="00A73D40" w:rsidP="00B6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9C20" w14:textId="7BD7DCB8" w:rsidR="000375CD" w:rsidRDefault="000375CD" w:rsidP="000375CD">
    <w:pPr>
      <w:pStyle w:val="Bunntekst"/>
      <w:jc w:val="center"/>
      <w:rPr>
        <w:rFonts w:ascii="Trebuchet MS" w:hAnsi="Trebuchet MS"/>
        <w:b/>
        <w:bCs/>
        <w:color w:val="000000"/>
        <w:lang w:val="en-US" w:eastAsia="nb-NO"/>
      </w:rPr>
    </w:pPr>
    <w:r>
      <w:rPr>
        <w:rFonts w:ascii="Trebuchet MS" w:hAnsi="Trebuchet MS"/>
        <w:b/>
        <w:bCs/>
        <w:color w:val="000000"/>
        <w:lang w:val="en-US" w:eastAsia="nb-NO"/>
      </w:rPr>
      <w:t>IFBB Norway</w:t>
    </w:r>
  </w:p>
  <w:p w14:paraId="718B7D25" w14:textId="2C504692" w:rsidR="000375CD" w:rsidRPr="00B6684C" w:rsidRDefault="000375CD" w:rsidP="000375CD">
    <w:pPr>
      <w:pStyle w:val="Bunnteks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F4CE8A9" wp14:editId="642F61EB">
              <wp:simplePos x="0" y="0"/>
              <wp:positionH relativeFrom="column">
                <wp:posOffset>-193040</wp:posOffset>
              </wp:positionH>
              <wp:positionV relativeFrom="paragraph">
                <wp:posOffset>260350</wp:posOffset>
              </wp:positionV>
              <wp:extent cx="6202680" cy="0"/>
              <wp:effectExtent l="0" t="0" r="0" b="0"/>
              <wp:wrapNone/>
              <wp:docPr id="1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>
                        <a:reflection blurRad="6350" stA="52000" endA="300" endPos="35000" dir="5400000" sy="-100000" algn="bl" rotWithShape="0"/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8E933F" id="Rett linj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5.2pt,20.5pt" to="473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" strokecolor="#0070c0" strokeweight=".5pt">
              <v:stroke joinstyle="miter"/>
              <o:lock v:ext="edit" shapetype="f"/>
            </v:line>
          </w:pict>
        </mc:Fallback>
      </mc:AlternateContent>
    </w:r>
    <w:r w:rsidRPr="00B6684C">
      <w:rPr>
        <w:rFonts w:ascii="Trebuchet MS" w:hAnsi="Trebuchet MS"/>
        <w:b/>
        <w:bCs/>
        <w:color w:val="000000"/>
        <w:lang w:val="en-US" w:eastAsia="nb-NO"/>
      </w:rPr>
      <w:t>www.ifbbnorway.no</w:t>
    </w:r>
  </w:p>
  <w:p w14:paraId="74E2E42D" w14:textId="77777777" w:rsidR="00B6684C" w:rsidRPr="00B6684C" w:rsidRDefault="00B6684C">
    <w:pPr>
      <w:pStyle w:val="Toppteks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19F30" w14:textId="77777777" w:rsidR="000375CD" w:rsidRPr="00B6684C" w:rsidRDefault="000375CD" w:rsidP="000375CD">
    <w:pPr>
      <w:ind w:left="1418"/>
      <w:outlineLvl w:val="0"/>
      <w:rPr>
        <w:rFonts w:ascii="-webkit-standard" w:hAnsi="-webkit-standard"/>
        <w:color w:val="000000"/>
        <w:kern w:val="36"/>
        <w:sz w:val="2"/>
        <w:szCs w:val="2"/>
        <w:lang w:val="en-US" w:eastAsia="nb-NO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E5E2A11" wp14:editId="0D80AE16">
          <wp:simplePos x="0" y="0"/>
          <wp:positionH relativeFrom="margin">
            <wp:posOffset>-350520</wp:posOffset>
          </wp:positionH>
          <wp:positionV relativeFrom="margin">
            <wp:posOffset>-1265555</wp:posOffset>
          </wp:positionV>
          <wp:extent cx="1093470" cy="1100455"/>
          <wp:effectExtent l="0" t="0" r="0" b="0"/>
          <wp:wrapSquare wrapText="bothSides"/>
          <wp:docPr id="2" name="Bild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0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684C">
      <w:rPr>
        <w:rFonts w:ascii="Oswald" w:hAnsi="Oswald"/>
        <w:b/>
        <w:bCs/>
        <w:color w:val="FF110A"/>
        <w:kern w:val="36"/>
        <w:sz w:val="72"/>
        <w:szCs w:val="72"/>
        <w:lang w:val="en-US" w:eastAsia="nb-NO"/>
      </w:rPr>
      <w:t>IFBB NORWAY</w:t>
    </w:r>
  </w:p>
  <w:p w14:paraId="5FB4E128" w14:textId="77777777" w:rsidR="000375CD" w:rsidRPr="00B6684C" w:rsidRDefault="000375CD" w:rsidP="000375CD">
    <w:pPr>
      <w:ind w:left="1418"/>
      <w:outlineLvl w:val="2"/>
      <w:rPr>
        <w:rFonts w:ascii="Trebuchet MS" w:hAnsi="Trebuchet MS"/>
        <w:i/>
        <w:iCs/>
        <w:color w:val="383838"/>
        <w:spacing w:val="24"/>
        <w:sz w:val="10"/>
        <w:szCs w:val="10"/>
        <w:lang w:val="en-US" w:eastAsia="nb-NO"/>
      </w:rPr>
    </w:pPr>
    <w:r w:rsidRPr="00B6684C">
      <w:rPr>
        <w:rFonts w:ascii="Trebuchet MS" w:hAnsi="Trebuchet MS"/>
        <w:b/>
        <w:bCs/>
        <w:color w:val="000000"/>
        <w:sz w:val="30"/>
        <w:szCs w:val="30"/>
        <w:lang w:val="en-US" w:eastAsia="nb-NO"/>
      </w:rPr>
      <w:t>NBFF - NORGES BODYBUILDING- OG FITNESSFORBUND</w:t>
    </w:r>
    <w:r w:rsidRPr="00B6684C">
      <w:rPr>
        <w:rFonts w:ascii="-webkit-standard" w:hAnsi="-webkit-standard"/>
        <w:color w:val="000000"/>
        <w:sz w:val="2"/>
        <w:szCs w:val="2"/>
        <w:lang w:val="en-US" w:eastAsia="nb-NO"/>
      </w:rPr>
      <w:br/>
    </w:r>
  </w:p>
  <w:p w14:paraId="392EAAE0" w14:textId="77777777" w:rsidR="000375CD" w:rsidRPr="00B6684C" w:rsidRDefault="000375CD" w:rsidP="000375CD">
    <w:pPr>
      <w:ind w:left="1418"/>
      <w:outlineLvl w:val="2"/>
      <w:rPr>
        <w:rFonts w:ascii="-webkit-standard" w:hAnsi="-webkit-standard"/>
        <w:color w:val="000000"/>
        <w:sz w:val="2"/>
        <w:szCs w:val="2"/>
        <w:lang w:val="en-US" w:eastAsia="nb-NO"/>
      </w:rPr>
    </w:pPr>
    <w:r w:rsidRPr="00B6684C">
      <w:rPr>
        <w:rFonts w:ascii="Trebuchet MS" w:hAnsi="Trebuchet MS"/>
        <w:i/>
        <w:iCs/>
        <w:color w:val="383838"/>
        <w:spacing w:val="24"/>
        <w:sz w:val="18"/>
        <w:szCs w:val="18"/>
        <w:lang w:val="en-US" w:eastAsia="nb-NO"/>
      </w:rPr>
      <w:t>The Norwegian Bodybuilding &amp; Fitness Federation</w:t>
    </w:r>
    <w:r>
      <w:rPr>
        <w:rFonts w:ascii="Trebuchet MS" w:hAnsi="Trebuchet MS"/>
        <w:i/>
        <w:iCs/>
        <w:color w:val="383838"/>
        <w:spacing w:val="24"/>
        <w:sz w:val="18"/>
        <w:szCs w:val="18"/>
        <w:lang w:val="en-US" w:eastAsia="nb-NO"/>
      </w:rPr>
      <w:br/>
    </w:r>
  </w:p>
  <w:p w14:paraId="08B4DC03" w14:textId="77777777" w:rsidR="009476B6" w:rsidRPr="000375CD" w:rsidRDefault="009476B6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637"/>
    <w:multiLevelType w:val="hybridMultilevel"/>
    <w:tmpl w:val="22F8F9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82F"/>
    <w:multiLevelType w:val="hybridMultilevel"/>
    <w:tmpl w:val="05F4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A309F"/>
    <w:multiLevelType w:val="hybridMultilevel"/>
    <w:tmpl w:val="A45A97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03D1E"/>
    <w:multiLevelType w:val="multilevel"/>
    <w:tmpl w:val="F47C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46C86"/>
    <w:multiLevelType w:val="hybridMultilevel"/>
    <w:tmpl w:val="4A5C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749B3"/>
    <w:multiLevelType w:val="multilevel"/>
    <w:tmpl w:val="1DF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A14EB"/>
    <w:multiLevelType w:val="hybridMultilevel"/>
    <w:tmpl w:val="6BB0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A1E67"/>
    <w:multiLevelType w:val="hybridMultilevel"/>
    <w:tmpl w:val="C17C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8510B"/>
    <w:multiLevelType w:val="hybridMultilevel"/>
    <w:tmpl w:val="B31C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F0695"/>
    <w:multiLevelType w:val="hybridMultilevel"/>
    <w:tmpl w:val="4902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95937"/>
    <w:multiLevelType w:val="hybridMultilevel"/>
    <w:tmpl w:val="DDC8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742F2"/>
    <w:multiLevelType w:val="hybridMultilevel"/>
    <w:tmpl w:val="07E2B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6C5A2C"/>
    <w:multiLevelType w:val="hybridMultilevel"/>
    <w:tmpl w:val="43B49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542898">
    <w:abstractNumId w:val="10"/>
  </w:num>
  <w:num w:numId="2" w16cid:durableId="249891166">
    <w:abstractNumId w:val="5"/>
  </w:num>
  <w:num w:numId="3" w16cid:durableId="996225955">
    <w:abstractNumId w:val="3"/>
  </w:num>
  <w:num w:numId="4" w16cid:durableId="1904678870">
    <w:abstractNumId w:val="6"/>
  </w:num>
  <w:num w:numId="5" w16cid:durableId="555822859">
    <w:abstractNumId w:val="8"/>
  </w:num>
  <w:num w:numId="6" w16cid:durableId="1066339037">
    <w:abstractNumId w:val="0"/>
  </w:num>
  <w:num w:numId="7" w16cid:durableId="2064283214">
    <w:abstractNumId w:val="2"/>
  </w:num>
  <w:num w:numId="8" w16cid:durableId="729185082">
    <w:abstractNumId w:val="11"/>
  </w:num>
  <w:num w:numId="9" w16cid:durableId="1792698460">
    <w:abstractNumId w:val="4"/>
  </w:num>
  <w:num w:numId="10" w16cid:durableId="1573739363">
    <w:abstractNumId w:val="12"/>
  </w:num>
  <w:num w:numId="11" w16cid:durableId="317996683">
    <w:abstractNumId w:val="7"/>
  </w:num>
  <w:num w:numId="12" w16cid:durableId="2009747102">
    <w:abstractNumId w:val="9"/>
  </w:num>
  <w:num w:numId="13" w16cid:durableId="145104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70"/>
    <w:rsid w:val="00016B6E"/>
    <w:rsid w:val="00021631"/>
    <w:rsid w:val="0002388F"/>
    <w:rsid w:val="00026994"/>
    <w:rsid w:val="0003162D"/>
    <w:rsid w:val="0003498E"/>
    <w:rsid w:val="000375CD"/>
    <w:rsid w:val="00062A8A"/>
    <w:rsid w:val="00062FB7"/>
    <w:rsid w:val="000667E1"/>
    <w:rsid w:val="000818EE"/>
    <w:rsid w:val="000839FB"/>
    <w:rsid w:val="000A4F91"/>
    <w:rsid w:val="000E44B7"/>
    <w:rsid w:val="000E5DEA"/>
    <w:rsid w:val="000E6052"/>
    <w:rsid w:val="000F3A3B"/>
    <w:rsid w:val="000F4565"/>
    <w:rsid w:val="0010006A"/>
    <w:rsid w:val="001006A4"/>
    <w:rsid w:val="00103E6D"/>
    <w:rsid w:val="0010513F"/>
    <w:rsid w:val="00110F21"/>
    <w:rsid w:val="001115E0"/>
    <w:rsid w:val="0012076C"/>
    <w:rsid w:val="0012124E"/>
    <w:rsid w:val="00126AFC"/>
    <w:rsid w:val="00142640"/>
    <w:rsid w:val="00162536"/>
    <w:rsid w:val="001700FF"/>
    <w:rsid w:val="00172C9C"/>
    <w:rsid w:val="00173A50"/>
    <w:rsid w:val="001853C2"/>
    <w:rsid w:val="001B3F33"/>
    <w:rsid w:val="001C379D"/>
    <w:rsid w:val="001D0CDD"/>
    <w:rsid w:val="001D59D8"/>
    <w:rsid w:val="001E18D4"/>
    <w:rsid w:val="001E608B"/>
    <w:rsid w:val="001E6DF6"/>
    <w:rsid w:val="001E747A"/>
    <w:rsid w:val="00223AB0"/>
    <w:rsid w:val="00227318"/>
    <w:rsid w:val="0023055E"/>
    <w:rsid w:val="00234673"/>
    <w:rsid w:val="00245B77"/>
    <w:rsid w:val="00250A6A"/>
    <w:rsid w:val="00250D14"/>
    <w:rsid w:val="00251F78"/>
    <w:rsid w:val="00257570"/>
    <w:rsid w:val="00272409"/>
    <w:rsid w:val="00275401"/>
    <w:rsid w:val="0028480A"/>
    <w:rsid w:val="00295A89"/>
    <w:rsid w:val="002B091E"/>
    <w:rsid w:val="002C4139"/>
    <w:rsid w:val="002C623E"/>
    <w:rsid w:val="002D4571"/>
    <w:rsid w:val="002E1BCF"/>
    <w:rsid w:val="003156FA"/>
    <w:rsid w:val="00320FDD"/>
    <w:rsid w:val="00334DFF"/>
    <w:rsid w:val="00350A1E"/>
    <w:rsid w:val="003625F9"/>
    <w:rsid w:val="00375B43"/>
    <w:rsid w:val="00376F2C"/>
    <w:rsid w:val="003818EB"/>
    <w:rsid w:val="003919EB"/>
    <w:rsid w:val="00396804"/>
    <w:rsid w:val="003A2B1F"/>
    <w:rsid w:val="003A44CF"/>
    <w:rsid w:val="003B2E57"/>
    <w:rsid w:val="003B5A43"/>
    <w:rsid w:val="00422DD0"/>
    <w:rsid w:val="00424AD4"/>
    <w:rsid w:val="00424F71"/>
    <w:rsid w:val="00431D63"/>
    <w:rsid w:val="00435F3E"/>
    <w:rsid w:val="00463608"/>
    <w:rsid w:val="0048692E"/>
    <w:rsid w:val="00493B37"/>
    <w:rsid w:val="00497742"/>
    <w:rsid w:val="004B1C0B"/>
    <w:rsid w:val="004B7DA0"/>
    <w:rsid w:val="004C5779"/>
    <w:rsid w:val="004D1546"/>
    <w:rsid w:val="004E6706"/>
    <w:rsid w:val="004E6F5D"/>
    <w:rsid w:val="004F62C7"/>
    <w:rsid w:val="00505CB7"/>
    <w:rsid w:val="00516C03"/>
    <w:rsid w:val="00522AB8"/>
    <w:rsid w:val="005368F1"/>
    <w:rsid w:val="00542768"/>
    <w:rsid w:val="00553E60"/>
    <w:rsid w:val="00562E06"/>
    <w:rsid w:val="00566D32"/>
    <w:rsid w:val="00567C79"/>
    <w:rsid w:val="00572325"/>
    <w:rsid w:val="005901B1"/>
    <w:rsid w:val="005A55CD"/>
    <w:rsid w:val="005C1C0A"/>
    <w:rsid w:val="005D25D6"/>
    <w:rsid w:val="005E048C"/>
    <w:rsid w:val="005E59C7"/>
    <w:rsid w:val="005F19C5"/>
    <w:rsid w:val="006010C3"/>
    <w:rsid w:val="00617F67"/>
    <w:rsid w:val="00651007"/>
    <w:rsid w:val="006641DD"/>
    <w:rsid w:val="006800C4"/>
    <w:rsid w:val="006C11E8"/>
    <w:rsid w:val="006D38BD"/>
    <w:rsid w:val="006E18DF"/>
    <w:rsid w:val="006E3C38"/>
    <w:rsid w:val="006E59DA"/>
    <w:rsid w:val="0071231B"/>
    <w:rsid w:val="00712D4A"/>
    <w:rsid w:val="00717E92"/>
    <w:rsid w:val="00720AFB"/>
    <w:rsid w:val="007434AD"/>
    <w:rsid w:val="00762AFB"/>
    <w:rsid w:val="007849B8"/>
    <w:rsid w:val="007905C5"/>
    <w:rsid w:val="00793DDB"/>
    <w:rsid w:val="007A7A24"/>
    <w:rsid w:val="007C47E2"/>
    <w:rsid w:val="007D2015"/>
    <w:rsid w:val="007D26FD"/>
    <w:rsid w:val="007E5DF8"/>
    <w:rsid w:val="007F0FFC"/>
    <w:rsid w:val="007F6CE3"/>
    <w:rsid w:val="0080129A"/>
    <w:rsid w:val="0081017F"/>
    <w:rsid w:val="00817A88"/>
    <w:rsid w:val="0082055F"/>
    <w:rsid w:val="00843DAA"/>
    <w:rsid w:val="00845BF4"/>
    <w:rsid w:val="00854172"/>
    <w:rsid w:val="008662E4"/>
    <w:rsid w:val="00873293"/>
    <w:rsid w:val="00880109"/>
    <w:rsid w:val="0088037E"/>
    <w:rsid w:val="008810E0"/>
    <w:rsid w:val="008C282C"/>
    <w:rsid w:val="008C7617"/>
    <w:rsid w:val="008D5696"/>
    <w:rsid w:val="00902BFC"/>
    <w:rsid w:val="009251BC"/>
    <w:rsid w:val="00932782"/>
    <w:rsid w:val="009330EC"/>
    <w:rsid w:val="00935344"/>
    <w:rsid w:val="009476B6"/>
    <w:rsid w:val="00983D83"/>
    <w:rsid w:val="00983E20"/>
    <w:rsid w:val="0099146A"/>
    <w:rsid w:val="009917C3"/>
    <w:rsid w:val="0099273F"/>
    <w:rsid w:val="009A0463"/>
    <w:rsid w:val="009B0EF5"/>
    <w:rsid w:val="009B1F77"/>
    <w:rsid w:val="009C0979"/>
    <w:rsid w:val="009C3E3A"/>
    <w:rsid w:val="009D2080"/>
    <w:rsid w:val="009D4119"/>
    <w:rsid w:val="009E0852"/>
    <w:rsid w:val="009E38BD"/>
    <w:rsid w:val="009E61D6"/>
    <w:rsid w:val="00A450D3"/>
    <w:rsid w:val="00A53CD4"/>
    <w:rsid w:val="00A61BDA"/>
    <w:rsid w:val="00A6460F"/>
    <w:rsid w:val="00A679A6"/>
    <w:rsid w:val="00A73D40"/>
    <w:rsid w:val="00A775BC"/>
    <w:rsid w:val="00A8394B"/>
    <w:rsid w:val="00A94501"/>
    <w:rsid w:val="00A94E52"/>
    <w:rsid w:val="00AA39CE"/>
    <w:rsid w:val="00AA6627"/>
    <w:rsid w:val="00AA72CD"/>
    <w:rsid w:val="00AE40D0"/>
    <w:rsid w:val="00AE4FBC"/>
    <w:rsid w:val="00AF75E0"/>
    <w:rsid w:val="00B0373B"/>
    <w:rsid w:val="00B3243B"/>
    <w:rsid w:val="00B33BEE"/>
    <w:rsid w:val="00B54707"/>
    <w:rsid w:val="00B65C5F"/>
    <w:rsid w:val="00B6684C"/>
    <w:rsid w:val="00B769CF"/>
    <w:rsid w:val="00B929EF"/>
    <w:rsid w:val="00B92C73"/>
    <w:rsid w:val="00BA3130"/>
    <w:rsid w:val="00BC1D42"/>
    <w:rsid w:val="00BC2CF4"/>
    <w:rsid w:val="00BD54E7"/>
    <w:rsid w:val="00BD5E69"/>
    <w:rsid w:val="00BE0B75"/>
    <w:rsid w:val="00BF1793"/>
    <w:rsid w:val="00C01AC1"/>
    <w:rsid w:val="00C0765A"/>
    <w:rsid w:val="00C12E7B"/>
    <w:rsid w:val="00C3423F"/>
    <w:rsid w:val="00C35F53"/>
    <w:rsid w:val="00C420A4"/>
    <w:rsid w:val="00C463B0"/>
    <w:rsid w:val="00C54312"/>
    <w:rsid w:val="00C57F0A"/>
    <w:rsid w:val="00C60E3A"/>
    <w:rsid w:val="00C633E3"/>
    <w:rsid w:val="00C64EBE"/>
    <w:rsid w:val="00C70A1B"/>
    <w:rsid w:val="00C73EF3"/>
    <w:rsid w:val="00C80526"/>
    <w:rsid w:val="00C849C0"/>
    <w:rsid w:val="00CA211B"/>
    <w:rsid w:val="00CA3BA5"/>
    <w:rsid w:val="00CB4EFE"/>
    <w:rsid w:val="00CC1DAB"/>
    <w:rsid w:val="00CC2D80"/>
    <w:rsid w:val="00CC7DAD"/>
    <w:rsid w:val="00CD279F"/>
    <w:rsid w:val="00CE0F69"/>
    <w:rsid w:val="00CE65A1"/>
    <w:rsid w:val="00CF0FE9"/>
    <w:rsid w:val="00CF3EE8"/>
    <w:rsid w:val="00CF6A7A"/>
    <w:rsid w:val="00D227AC"/>
    <w:rsid w:val="00D56F06"/>
    <w:rsid w:val="00D63C6C"/>
    <w:rsid w:val="00D67947"/>
    <w:rsid w:val="00D702C4"/>
    <w:rsid w:val="00D70946"/>
    <w:rsid w:val="00D74D36"/>
    <w:rsid w:val="00D8231C"/>
    <w:rsid w:val="00D96133"/>
    <w:rsid w:val="00DB6271"/>
    <w:rsid w:val="00DB7EEE"/>
    <w:rsid w:val="00DD2251"/>
    <w:rsid w:val="00DE4678"/>
    <w:rsid w:val="00DF6A85"/>
    <w:rsid w:val="00E11ED5"/>
    <w:rsid w:val="00E133AF"/>
    <w:rsid w:val="00E239BA"/>
    <w:rsid w:val="00E27891"/>
    <w:rsid w:val="00E35272"/>
    <w:rsid w:val="00E576AA"/>
    <w:rsid w:val="00E64A26"/>
    <w:rsid w:val="00E73B3D"/>
    <w:rsid w:val="00EA04BD"/>
    <w:rsid w:val="00EA50D2"/>
    <w:rsid w:val="00EA5215"/>
    <w:rsid w:val="00EA6733"/>
    <w:rsid w:val="00EB6FF7"/>
    <w:rsid w:val="00EE1A5E"/>
    <w:rsid w:val="00EE50A7"/>
    <w:rsid w:val="00F062E7"/>
    <w:rsid w:val="00F10DAE"/>
    <w:rsid w:val="00F275D0"/>
    <w:rsid w:val="00F42AF3"/>
    <w:rsid w:val="00F454BD"/>
    <w:rsid w:val="00F46F80"/>
    <w:rsid w:val="00F61E06"/>
    <w:rsid w:val="00F71B2B"/>
    <w:rsid w:val="00F76C93"/>
    <w:rsid w:val="00F83E17"/>
    <w:rsid w:val="00FA4B02"/>
    <w:rsid w:val="00FC1026"/>
    <w:rsid w:val="00FE0BFF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BA6C0"/>
  <w15:chartTrackingRefBased/>
  <w15:docId w15:val="{A70CA579-C6F7-4E03-A586-AE9A88A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7570"/>
    <w:pPr>
      <w:spacing w:after="200" w:line="288" w:lineRule="auto"/>
    </w:pPr>
    <w:rPr>
      <w:rFonts w:ascii="Century Gothic" w:eastAsia="Times New Roman" w:hAnsi="Century Gothic"/>
      <w:sz w:val="21"/>
      <w:szCs w:val="21"/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B6684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52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B6684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6684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6684C"/>
  </w:style>
  <w:style w:type="paragraph" w:styleId="Bunntekst">
    <w:name w:val="footer"/>
    <w:basedOn w:val="Normal"/>
    <w:link w:val="BunntekstTegn"/>
    <w:uiPriority w:val="99"/>
    <w:unhideWhenUsed/>
    <w:rsid w:val="00B6684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6684C"/>
  </w:style>
  <w:style w:type="character" w:customStyle="1" w:styleId="Overskrift1Tegn">
    <w:name w:val="Overskrift 1 Tegn"/>
    <w:link w:val="Overskrift1"/>
    <w:uiPriority w:val="9"/>
    <w:rsid w:val="00B6684C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3Tegn">
    <w:name w:val="Overskrift 3 Tegn"/>
    <w:link w:val="Overskrift3"/>
    <w:uiPriority w:val="9"/>
    <w:rsid w:val="00B6684C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textheading1">
    <w:name w:val="textheading1"/>
    <w:rsid w:val="00B6684C"/>
  </w:style>
  <w:style w:type="character" w:customStyle="1" w:styleId="textheading3">
    <w:name w:val="textheading3"/>
    <w:rsid w:val="00B6684C"/>
  </w:style>
  <w:style w:type="paragraph" w:styleId="NormalWeb">
    <w:name w:val="Normal (Web)"/>
    <w:basedOn w:val="Normal"/>
    <w:uiPriority w:val="99"/>
    <w:semiHidden/>
    <w:unhideWhenUsed/>
    <w:rsid w:val="00B6684C"/>
    <w:pPr>
      <w:spacing w:before="100" w:beforeAutospacing="1" w:after="100" w:afterAutospacing="1"/>
    </w:pPr>
    <w:rPr>
      <w:rFonts w:ascii="Times New Roman" w:hAnsi="Times New Roman"/>
      <w:lang w:eastAsia="nb-NO"/>
    </w:rPr>
  </w:style>
  <w:style w:type="paragraph" w:styleId="Listeavsnitt">
    <w:name w:val="List Paragraph"/>
    <w:basedOn w:val="Normal"/>
    <w:uiPriority w:val="34"/>
    <w:qFormat/>
    <w:rsid w:val="005F19C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Ingenmellomrom">
    <w:name w:val="No Spacing"/>
    <w:uiPriority w:val="1"/>
    <w:qFormat/>
    <w:rsid w:val="005F19C5"/>
    <w:rPr>
      <w:rFonts w:cs="Arial"/>
      <w:sz w:val="22"/>
      <w:szCs w:val="22"/>
    </w:rPr>
  </w:style>
  <w:style w:type="character" w:customStyle="1" w:styleId="onecomwebmail-5yl5">
    <w:name w:val="onecomwebmail-_5yl5"/>
    <w:rsid w:val="00257570"/>
  </w:style>
  <w:style w:type="character" w:styleId="Hyperkobling">
    <w:name w:val="Hyperlink"/>
    <w:basedOn w:val="Standardskriftforavsnitt"/>
    <w:uiPriority w:val="99"/>
    <w:unhideWhenUsed/>
    <w:rsid w:val="00EE1A5E"/>
    <w:rPr>
      <w:color w:val="0563C1" w:themeColor="hyperlink"/>
      <w:u w:val="single"/>
    </w:rPr>
  </w:style>
  <w:style w:type="character" w:customStyle="1" w:styleId="5yl5">
    <w:name w:val="_5yl5"/>
    <w:basedOn w:val="Standardskriftforavsnitt"/>
    <w:rsid w:val="00422DD0"/>
  </w:style>
  <w:style w:type="character" w:customStyle="1" w:styleId="Overskrift2Tegn">
    <w:name w:val="Overskrift 2 Tegn"/>
    <w:basedOn w:val="Standardskriftforavsnitt"/>
    <w:link w:val="Overskrift2"/>
    <w:uiPriority w:val="9"/>
    <w:rsid w:val="00EA52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character" w:styleId="Ulstomtale">
    <w:name w:val="Unresolved Mention"/>
    <w:basedOn w:val="Standardskriftforavsnitt"/>
    <w:uiPriority w:val="99"/>
    <w:rsid w:val="000F4565"/>
    <w:rPr>
      <w:color w:val="605E5C"/>
      <w:shd w:val="clear" w:color="auto" w:fill="E1DFDD"/>
    </w:rPr>
  </w:style>
  <w:style w:type="character" w:customStyle="1" w:styleId="d2edcug0">
    <w:name w:val="d2edcug0"/>
    <w:basedOn w:val="Standardskriftforavsnitt"/>
    <w:rsid w:val="002C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entim-light.com/no/a/64d24260c04acf379f1f88be/e/679cc0d4d29bb75c4623846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fbbnorway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sic@ifbbnorway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eMurbr&#230;ck\Downloads\Brev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EB2F7E0005145871A7A801D4C4533" ma:contentTypeVersion="10" ma:contentTypeDescription="Create a new document." ma:contentTypeScope="" ma:versionID="8eaa9d8e90b504823e7c94addef0cffb">
  <xsd:schema xmlns:xsd="http://www.w3.org/2001/XMLSchema" xmlns:xs="http://www.w3.org/2001/XMLSchema" xmlns:p="http://schemas.microsoft.com/office/2006/metadata/properties" xmlns:ns3="fb3fc245-c90e-4eab-9d04-2a3e803e859c" xmlns:ns4="915c6d42-ef67-4d6f-92cb-76f8e25ab5f2" targetNamespace="http://schemas.microsoft.com/office/2006/metadata/properties" ma:root="true" ma:fieldsID="1c39984a027b0f1a36d117166e758fcc" ns3:_="" ns4:_="">
    <xsd:import namespace="fb3fc245-c90e-4eab-9d04-2a3e803e859c"/>
    <xsd:import namespace="915c6d42-ef67-4d6f-92cb-76f8e25ab5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fc245-c90e-4eab-9d04-2a3e803e8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c6d42-ef67-4d6f-92cb-76f8e25ab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211A1-4B2A-4691-8F51-BD196F9C4C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B3A59-38A8-4E6F-9CD1-5596DC102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A78560-0A78-4915-8D68-DBA97BE4B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B7CBBE-3DEA-49DC-871A-C3E27607F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fc245-c90e-4eab-9d04-2a3e803e859c"/>
    <ds:schemaRef ds:uri="915c6d42-ef67-4d6f-92cb-76f8e25ab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</Template>
  <TotalTime>4</TotalTime>
  <Pages>1</Pages>
  <Words>235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Murbræck</dc:creator>
  <cp:keywords/>
  <dc:description/>
  <cp:lastModifiedBy>Lise-Marie Sommerstad</cp:lastModifiedBy>
  <cp:revision>2</cp:revision>
  <cp:lastPrinted>2022-09-19T16:25:00Z</cp:lastPrinted>
  <dcterms:created xsi:type="dcterms:W3CDTF">2025-01-31T12:39:00Z</dcterms:created>
  <dcterms:modified xsi:type="dcterms:W3CDTF">2025-01-31T12:39:00Z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0x010100626EB2F7E0005145871A7A801D4C4533</vt:lpwstr>
  </property>
</Properties>
</file>